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1E" w:rsidRPr="00DE1356" w:rsidRDefault="0026201E" w:rsidP="0026201E">
      <w:pPr>
        <w:pStyle w:val="1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E1356">
        <w:rPr>
          <w:rFonts w:ascii="Times New Roman" w:hAnsi="Times New Roman"/>
          <w:caps/>
          <w:color w:val="000000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caps/>
          <w:color w:val="000000"/>
          <w:sz w:val="24"/>
          <w:szCs w:val="24"/>
        </w:rPr>
        <w:t>ОБЩЕ</w:t>
      </w:r>
      <w:r w:rsidRPr="00DE1356">
        <w:rPr>
          <w:rFonts w:ascii="Times New Roman" w:hAnsi="Times New Roman"/>
          <w:caps/>
          <w:color w:val="000000"/>
          <w:sz w:val="24"/>
          <w:szCs w:val="24"/>
        </w:rPr>
        <w:t>образовательное учреждение</w:t>
      </w:r>
    </w:p>
    <w:p w:rsidR="0026201E" w:rsidRPr="00DE1356" w:rsidRDefault="0026201E" w:rsidP="0026201E">
      <w:pPr>
        <w:pStyle w:val="1"/>
        <w:ind w:firstLine="709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E1356">
        <w:rPr>
          <w:rFonts w:ascii="Times New Roman" w:hAnsi="Times New Roman"/>
          <w:caps/>
          <w:color w:val="000000"/>
          <w:sz w:val="24"/>
          <w:szCs w:val="24"/>
        </w:rPr>
        <w:t>Бурановская средняя общеобразовательная школа</w:t>
      </w:r>
    </w:p>
    <w:p w:rsidR="0026201E" w:rsidRPr="009B3C11" w:rsidRDefault="0026201E" w:rsidP="0026201E">
      <w:pPr>
        <w:pStyle w:val="1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26201E" w:rsidRPr="009B3C11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Ind w:w="1027" w:type="dxa"/>
        <w:tblLook w:val="01E0" w:firstRow="1" w:lastRow="1" w:firstColumn="1" w:lastColumn="1" w:noHBand="0" w:noVBand="0"/>
      </w:tblPr>
      <w:tblGrid>
        <w:gridCol w:w="5744"/>
        <w:gridCol w:w="2745"/>
      </w:tblGrid>
      <w:tr w:rsidR="0026201E" w:rsidRPr="009B3C11" w:rsidTr="002D6995">
        <w:trPr>
          <w:trHeight w:val="303"/>
        </w:trPr>
        <w:tc>
          <w:tcPr>
            <w:tcW w:w="5744" w:type="dxa"/>
          </w:tcPr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«ПРИНЯТО»</w:t>
            </w:r>
          </w:p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Руководитель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B3C11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>_____</w:t>
            </w:r>
            <w:r w:rsidRPr="009B3C11">
              <w:rPr>
                <w:rFonts w:ascii="Times New Roman" w:hAnsi="Times New Roman"/>
                <w:sz w:val="24"/>
              </w:rPr>
              <w:t xml:space="preserve"> </w:t>
            </w:r>
          </w:p>
          <w:p w:rsidR="0026201E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 xml:space="preserve">Протокол № ___ от </w:t>
            </w:r>
          </w:p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6201E" w:rsidRPr="009B3C11" w:rsidRDefault="0026201E" w:rsidP="002D699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11">
              <w:rPr>
                <w:rFonts w:ascii="Times New Roman" w:hAnsi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2745" w:type="dxa"/>
          </w:tcPr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«УТВЕРЖДАЮ»</w:t>
            </w:r>
          </w:p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>_______</w:t>
            </w:r>
            <w:r w:rsidRPr="009B3C11">
              <w:rPr>
                <w:rFonts w:ascii="Times New Roman" w:hAnsi="Times New Roman"/>
                <w:sz w:val="24"/>
              </w:rPr>
              <w:t xml:space="preserve"> </w:t>
            </w:r>
          </w:p>
          <w:p w:rsidR="0026201E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 xml:space="preserve"> Приказ № ___ от </w:t>
            </w:r>
          </w:p>
          <w:p w:rsidR="0026201E" w:rsidRPr="009B3C11" w:rsidRDefault="0026201E" w:rsidP="002D6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B3C11">
              <w:rPr>
                <w:rFonts w:ascii="Times New Roman" w:hAnsi="Times New Roman"/>
                <w:sz w:val="24"/>
              </w:rPr>
              <w:t>«___»____</w:t>
            </w:r>
            <w:r>
              <w:rPr>
                <w:rFonts w:ascii="Times New Roman" w:hAnsi="Times New Roman"/>
                <w:sz w:val="24"/>
              </w:rPr>
              <w:t>_____</w:t>
            </w:r>
            <w:r w:rsidRPr="009B3C11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9B3C11">
              <w:rPr>
                <w:rFonts w:ascii="Times New Roman" w:hAnsi="Times New Roman"/>
                <w:sz w:val="24"/>
              </w:rPr>
              <w:t xml:space="preserve"> г.</w:t>
            </w:r>
          </w:p>
          <w:p w:rsidR="0026201E" w:rsidRPr="009B3C11" w:rsidRDefault="0026201E" w:rsidP="002D699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201E" w:rsidRPr="009B3C11" w:rsidTr="002D6995">
        <w:tc>
          <w:tcPr>
            <w:tcW w:w="5744" w:type="dxa"/>
          </w:tcPr>
          <w:p w:rsidR="0026201E" w:rsidRPr="009B3C11" w:rsidRDefault="0026201E" w:rsidP="002D699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</w:tcPr>
          <w:p w:rsidR="0026201E" w:rsidRPr="009B3C11" w:rsidRDefault="0026201E" w:rsidP="002D699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3C11">
        <w:rPr>
          <w:rFonts w:ascii="Times New Roman" w:hAnsi="Times New Roman"/>
          <w:bCs/>
          <w:color w:val="000000"/>
          <w:sz w:val="24"/>
        </w:rPr>
        <w:t xml:space="preserve">Рабочая </w:t>
      </w: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>программа</w:t>
      </w: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>по учебному курсу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Геометрия</w:t>
      </w: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класс, базовый уровень</w:t>
      </w: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>на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учебный год</w:t>
      </w: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составлена на основе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Pr="00DE1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«Геометрия</w:t>
      </w:r>
      <w:r w:rsidRPr="000E0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00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E00D1">
        <w:rPr>
          <w:rFonts w:ascii="Times New Roman" w:hAnsi="Times New Roman" w:cs="Times New Roman"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0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Л. С. Атанасян и др.</w:t>
      </w:r>
    </w:p>
    <w:p w:rsidR="00996BB9" w:rsidRPr="00DE1356" w:rsidRDefault="00996BB9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00D1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0E0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00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E00D1">
        <w:rPr>
          <w:rFonts w:ascii="Times New Roman" w:hAnsi="Times New Roman" w:cs="Times New Roman"/>
          <w:sz w:val="24"/>
          <w:szCs w:val="24"/>
        </w:rPr>
        <w:t xml:space="preserve"> классы / </w:t>
      </w:r>
      <w:r>
        <w:rPr>
          <w:rFonts w:ascii="Times New Roman" w:hAnsi="Times New Roman" w:cs="Times New Roman"/>
          <w:sz w:val="24"/>
          <w:szCs w:val="24"/>
        </w:rPr>
        <w:t xml:space="preserve">составитель Т.А.Бурмистрова </w:t>
      </w:r>
      <w:r w:rsidRPr="000E00D1">
        <w:rPr>
          <w:rFonts w:ascii="Times New Roman" w:hAnsi="Times New Roman" w:cs="Times New Roman"/>
          <w:sz w:val="24"/>
          <w:szCs w:val="24"/>
        </w:rPr>
        <w:t>– М.: Просвещение, 20</w:t>
      </w:r>
      <w:r>
        <w:rPr>
          <w:rFonts w:ascii="Times New Roman" w:hAnsi="Times New Roman" w:cs="Times New Roman"/>
          <w:sz w:val="24"/>
          <w:szCs w:val="24"/>
        </w:rPr>
        <w:t>10)</w:t>
      </w: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01E" w:rsidRPr="00DE1356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01E" w:rsidRPr="00EC2B1F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201E" w:rsidRDefault="0026201E" w:rsidP="0026201E">
      <w:pPr>
        <w:spacing w:after="0" w:line="240" w:lineRule="auto"/>
        <w:ind w:left="3540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Составитель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Таскин Станислав Михайлович</w:t>
      </w:r>
    </w:p>
    <w:p w:rsidR="0026201E" w:rsidRDefault="0026201E" w:rsidP="0026201E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учитель географии, математики</w:t>
      </w:r>
    </w:p>
    <w:p w:rsidR="0026201E" w:rsidRPr="00C7698D" w:rsidRDefault="0026201E" w:rsidP="0026201E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C76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категория</w:t>
      </w:r>
    </w:p>
    <w:p w:rsidR="0026201E" w:rsidRPr="009B3C11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Pr="00A44340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Pr="009B3C11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  <w:r w:rsidRPr="009B3C11">
        <w:rPr>
          <w:rFonts w:ascii="Times New Roman" w:hAnsi="Times New Roman"/>
          <w:bCs/>
          <w:color w:val="000000"/>
          <w:sz w:val="24"/>
        </w:rPr>
        <w:t>Б</w:t>
      </w:r>
      <w:r>
        <w:rPr>
          <w:rFonts w:ascii="Times New Roman" w:hAnsi="Times New Roman"/>
          <w:bCs/>
          <w:color w:val="000000"/>
          <w:sz w:val="24"/>
        </w:rPr>
        <w:t>ураново</w:t>
      </w:r>
      <w:r w:rsidRPr="009B3C11">
        <w:rPr>
          <w:rFonts w:ascii="Times New Roman" w:hAnsi="Times New Roman"/>
          <w:bCs/>
          <w:color w:val="000000"/>
          <w:sz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</w:rPr>
        <w:t>16</w:t>
      </w:r>
    </w:p>
    <w:p w:rsidR="0026201E" w:rsidRDefault="0026201E" w:rsidP="0026201E">
      <w:pPr>
        <w:spacing w:after="160" w:line="259" w:lineRule="auto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br w:type="page"/>
      </w:r>
    </w:p>
    <w:p w:rsidR="0026201E" w:rsidRPr="0070154D" w:rsidRDefault="0026201E" w:rsidP="00262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4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6201E" w:rsidRPr="0070154D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01E" w:rsidRPr="0070154D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4D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26201E" w:rsidRPr="0070154D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54D">
        <w:rPr>
          <w:rFonts w:ascii="Times New Roman" w:hAnsi="Times New Roman" w:cs="Times New Roman"/>
          <w:sz w:val="24"/>
          <w:szCs w:val="24"/>
        </w:rPr>
        <w:t>Рабочая программа составлена на осн</w:t>
      </w:r>
      <w:r>
        <w:rPr>
          <w:rFonts w:ascii="Times New Roman" w:hAnsi="Times New Roman" w:cs="Times New Roman"/>
          <w:sz w:val="24"/>
          <w:szCs w:val="24"/>
        </w:rPr>
        <w:t>ове:</w:t>
      </w:r>
    </w:p>
    <w:p w:rsidR="0026201E" w:rsidRDefault="0026201E" w:rsidP="002620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B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2BBE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2BBE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основного общего образования по математике</w:t>
      </w:r>
      <w:r w:rsidRPr="002F50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201E" w:rsidRDefault="0026201E" w:rsidP="002620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273-ФЗ «Об образовании в Российской Федерации»;</w:t>
      </w:r>
    </w:p>
    <w:p w:rsidR="00832693" w:rsidRDefault="00832693" w:rsidP="002620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Примерн</w:t>
      </w:r>
      <w:r w:rsidR="00D42ED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42ED3">
        <w:rPr>
          <w:rFonts w:ascii="Times New Roman" w:hAnsi="Times New Roman" w:cs="Times New Roman"/>
          <w:sz w:val="24"/>
          <w:szCs w:val="24"/>
        </w:rPr>
        <w:t>ы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по математике;</w:t>
      </w:r>
    </w:p>
    <w:bookmarkEnd w:id="0"/>
    <w:p w:rsidR="0026201E" w:rsidRDefault="0026201E" w:rsidP="002620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0D1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0E0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00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E00D1">
        <w:rPr>
          <w:rFonts w:ascii="Times New Roman" w:hAnsi="Times New Roman" w:cs="Times New Roman"/>
          <w:sz w:val="24"/>
          <w:szCs w:val="24"/>
        </w:rPr>
        <w:t xml:space="preserve"> классы / </w:t>
      </w:r>
      <w:r>
        <w:rPr>
          <w:rFonts w:ascii="Times New Roman" w:hAnsi="Times New Roman" w:cs="Times New Roman"/>
          <w:sz w:val="24"/>
          <w:szCs w:val="24"/>
        </w:rPr>
        <w:t>составитель Т.</w:t>
      </w:r>
      <w:r w:rsidR="008B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8B3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Бурмистрова </w:t>
      </w:r>
      <w:r w:rsidRPr="000E00D1">
        <w:rPr>
          <w:rFonts w:ascii="Times New Roman" w:hAnsi="Times New Roman" w:cs="Times New Roman"/>
          <w:sz w:val="24"/>
          <w:szCs w:val="24"/>
        </w:rPr>
        <w:t>– М.: Просвещение,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00D1">
        <w:rPr>
          <w:rFonts w:ascii="Times New Roman" w:hAnsi="Times New Roman" w:cs="Times New Roman"/>
          <w:sz w:val="24"/>
          <w:szCs w:val="24"/>
        </w:rPr>
        <w:t>;</w:t>
      </w:r>
    </w:p>
    <w:p w:rsidR="0026201E" w:rsidRDefault="0026201E" w:rsidP="002620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0DA">
        <w:rPr>
          <w:rFonts w:ascii="Times New Roman" w:hAnsi="Times New Roman" w:cs="Times New Roman"/>
          <w:sz w:val="24"/>
          <w:szCs w:val="24"/>
        </w:rPr>
        <w:t>Федерального перечня учебников, допущенных к использованию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6BB9" w:rsidRDefault="00996BB9" w:rsidP="002620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Бурановская СОШ;</w:t>
      </w:r>
    </w:p>
    <w:p w:rsidR="0026201E" w:rsidRDefault="0026201E" w:rsidP="002620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МБОУ Бурановская СОШ.</w:t>
      </w:r>
    </w:p>
    <w:p w:rsidR="0026201E" w:rsidRPr="00F76137" w:rsidRDefault="0026201E" w:rsidP="0026201E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УМК по </w:t>
      </w:r>
      <w:r w:rsidR="00025C9C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C9C">
        <w:rPr>
          <w:rFonts w:ascii="Times New Roman" w:hAnsi="Times New Roman" w:cs="Times New Roman"/>
          <w:sz w:val="24"/>
          <w:szCs w:val="24"/>
        </w:rPr>
        <w:t>Л. С. Атанасяна</w:t>
      </w:r>
      <w:r>
        <w:rPr>
          <w:rFonts w:ascii="Times New Roman" w:hAnsi="Times New Roman" w:cs="Times New Roman"/>
          <w:sz w:val="24"/>
          <w:szCs w:val="24"/>
        </w:rPr>
        <w:t xml:space="preserve"> (изд. Просвещение).</w:t>
      </w:r>
    </w:p>
    <w:p w:rsidR="0026201E" w:rsidRDefault="0026201E" w:rsidP="0026201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</w:rPr>
      </w:pP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3722C7">
        <w:rPr>
          <w:rFonts w:ascii="Times New Roman" w:hAnsi="Times New Roman"/>
          <w:b/>
          <w:bCs/>
          <w:color w:val="000000"/>
          <w:sz w:val="24"/>
        </w:rPr>
        <w:t>Цели и задачи</w:t>
      </w: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•</w:t>
      </w:r>
      <w:r w:rsidRPr="00920DA1">
        <w:rPr>
          <w:rFonts w:ascii="Times New Roman" w:hAnsi="Times New Roman"/>
          <w:bCs/>
          <w:color w:val="000000"/>
          <w:sz w:val="24"/>
        </w:rPr>
        <w:tab/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•</w:t>
      </w:r>
      <w:r w:rsidRPr="00920DA1">
        <w:rPr>
          <w:rFonts w:ascii="Times New Roman" w:hAnsi="Times New Roman"/>
          <w:bCs/>
          <w:color w:val="000000"/>
          <w:sz w:val="24"/>
        </w:rPr>
        <w:tab/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•</w:t>
      </w:r>
      <w:r w:rsidRPr="00920DA1">
        <w:rPr>
          <w:rFonts w:ascii="Times New Roman" w:hAnsi="Times New Roman"/>
          <w:bCs/>
          <w:color w:val="000000"/>
          <w:sz w:val="24"/>
        </w:rPr>
        <w:tab/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•</w:t>
      </w:r>
      <w:r w:rsidRPr="00920DA1">
        <w:rPr>
          <w:rFonts w:ascii="Times New Roman" w:hAnsi="Times New Roman"/>
          <w:bCs/>
          <w:color w:val="000000"/>
          <w:sz w:val="24"/>
        </w:rPr>
        <w:tab/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Общеучебные умения, навыки и способы деятельности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В ходе освоения</w:t>
      </w:r>
      <w:r w:rsidR="00DA3465">
        <w:rPr>
          <w:rFonts w:ascii="Times New Roman" w:hAnsi="Times New Roman"/>
          <w:bCs/>
          <w:color w:val="000000"/>
          <w:sz w:val="24"/>
        </w:rPr>
        <w:t xml:space="preserve"> </w:t>
      </w:r>
      <w:r w:rsidRPr="00920DA1">
        <w:rPr>
          <w:rFonts w:ascii="Times New Roman" w:hAnsi="Times New Roman"/>
          <w:bCs/>
          <w:color w:val="000000"/>
          <w:sz w:val="24"/>
        </w:rPr>
        <w:t>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20DA1" w:rsidRPr="00920DA1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26201E" w:rsidRDefault="00920DA1" w:rsidP="00920D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20DA1">
        <w:rPr>
          <w:rFonts w:ascii="Times New Roman" w:hAnsi="Times New Roman"/>
          <w:bCs/>
          <w:color w:val="000000"/>
          <w:sz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DA3465" w:rsidRDefault="00DA3465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DA3465" w:rsidRDefault="00DA3465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DA3465" w:rsidRDefault="00DA3465" w:rsidP="002620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</w:p>
    <w:p w:rsidR="0026201E" w:rsidRPr="007E3570" w:rsidRDefault="0026201E" w:rsidP="0026201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7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6201E" w:rsidRPr="00494575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65">
        <w:rPr>
          <w:rFonts w:ascii="Times New Roman" w:hAnsi="Times New Roman" w:cs="Times New Roman"/>
          <w:i/>
          <w:sz w:val="24"/>
          <w:szCs w:val="24"/>
        </w:rPr>
        <w:t>Введение (3 ч.)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Основная цель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65">
        <w:rPr>
          <w:rFonts w:ascii="Times New Roman" w:hAnsi="Times New Roman" w:cs="Times New Roman"/>
          <w:i/>
          <w:sz w:val="24"/>
          <w:szCs w:val="24"/>
        </w:rPr>
        <w:t>Параллельность прямых и плоскостей (16 ч.)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Основная цель –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65">
        <w:rPr>
          <w:rFonts w:ascii="Times New Roman" w:hAnsi="Times New Roman" w:cs="Times New Roman"/>
          <w:i/>
          <w:sz w:val="24"/>
          <w:szCs w:val="24"/>
        </w:rPr>
        <w:t>Перпендикулярность прямых и плоскостей (17 ч.)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Многогранный угол.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Основная цель 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65">
        <w:rPr>
          <w:rFonts w:ascii="Times New Roman" w:hAnsi="Times New Roman" w:cs="Times New Roman"/>
          <w:i/>
          <w:sz w:val="24"/>
          <w:szCs w:val="24"/>
        </w:rPr>
        <w:t>Многогранники (12 ч.)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465">
        <w:rPr>
          <w:rFonts w:ascii="Times New Roman" w:hAnsi="Times New Roman" w:cs="Times New Roman"/>
          <w:sz w:val="24"/>
          <w:szCs w:val="24"/>
        </w:rPr>
        <w:t>Основная цель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465" w:rsidRPr="00DA3465" w:rsidRDefault="00DA3465" w:rsidP="00DA34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65">
        <w:rPr>
          <w:rFonts w:ascii="Times New Roman" w:hAnsi="Times New Roman" w:cs="Times New Roman"/>
          <w:i/>
          <w:sz w:val="24"/>
          <w:szCs w:val="24"/>
        </w:rPr>
        <w:t>Повторение. Решение задач (3 ч.)</w:t>
      </w: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01E" w:rsidRDefault="0026201E" w:rsidP="00A35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43286">
        <w:rPr>
          <w:rFonts w:ascii="Times New Roman" w:hAnsi="Times New Roman" w:cs="Times New Roman"/>
          <w:b/>
          <w:sz w:val="24"/>
        </w:rPr>
        <w:t>Требования к уровню подготовки</w:t>
      </w:r>
      <w:r>
        <w:rPr>
          <w:rFonts w:ascii="Times New Roman" w:hAnsi="Times New Roman" w:cs="Times New Roman"/>
          <w:b/>
          <w:sz w:val="24"/>
        </w:rPr>
        <w:t xml:space="preserve"> учащихся</w:t>
      </w:r>
    </w:p>
    <w:p w:rsidR="0026201E" w:rsidRDefault="0026201E" w:rsidP="00A35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3566A" w:rsidRPr="00A3566A" w:rsidRDefault="00A3566A" w:rsidP="00A356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В результате изучения математики на базовом уровне в старшей школе ученик должен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значение математической науки для решения задач, возникающих в теории и в практике; широту и, в то же время, ограниченность применения математических методов к анализу и исследованию процессов и явлений в природе и обществе;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вероятностный характер различных процессов окружающего мира;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уметь: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описывать взаимное расположение прямых и плоскостей в пространстве;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анализировать в простейших случаях взаимное расположение объектов в пространстве;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изображать основные многогранники и круглые тела; выполнять чертежи по условиям задач;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использовать при решении стереометрических задач планиметрические факты и методы;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проводить доказательные рассуждения в ходе  решения задач.</w:t>
      </w:r>
    </w:p>
    <w:p w:rsidR="00A3566A" w:rsidRPr="00A3566A" w:rsidRDefault="00A3566A" w:rsidP="00A356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3566A" w:rsidRPr="00A3566A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исследования (моделирования) несложных практических ситуаций на основе изученных формул и свойств фигур;</w:t>
      </w:r>
    </w:p>
    <w:p w:rsidR="0026201E" w:rsidRDefault="00A3566A" w:rsidP="00A35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66A">
        <w:rPr>
          <w:rFonts w:ascii="Times New Roman" w:hAnsi="Times New Roman" w:cs="Times New Roman"/>
          <w:sz w:val="24"/>
          <w:szCs w:val="24"/>
        </w:rPr>
        <w:t>•</w:t>
      </w:r>
      <w:r w:rsidRPr="00A3566A">
        <w:rPr>
          <w:rFonts w:ascii="Times New Roman" w:hAnsi="Times New Roman" w:cs="Times New Roman"/>
          <w:sz w:val="24"/>
          <w:szCs w:val="24"/>
        </w:rPr>
        <w:tab/>
        <w:t>вычисления объемов и площадей поверхностей пространственных тел при решении практических задач, использую при необходимости справочники и вычислительные устройства.</w:t>
      </w:r>
      <w:r w:rsidR="0026201E">
        <w:rPr>
          <w:rFonts w:ascii="Times New Roman" w:hAnsi="Times New Roman" w:cs="Times New Roman"/>
          <w:sz w:val="24"/>
          <w:szCs w:val="24"/>
        </w:rPr>
        <w:br w:type="page"/>
      </w:r>
    </w:p>
    <w:p w:rsidR="0026201E" w:rsidRPr="000722DD" w:rsidRDefault="0026201E" w:rsidP="002620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2D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составлено из расчета 2 часов в неделю в 1 полугодии</w:t>
      </w:r>
      <w:r w:rsidRPr="006A6AF4">
        <w:rPr>
          <w:rFonts w:ascii="Times New Roman" w:hAnsi="Times New Roman" w:cs="Times New Roman"/>
          <w:sz w:val="24"/>
          <w:szCs w:val="24"/>
        </w:rPr>
        <w:t xml:space="preserve">, </w:t>
      </w:r>
      <w:r w:rsidR="00A024CD">
        <w:rPr>
          <w:rFonts w:ascii="Times New Roman" w:hAnsi="Times New Roman" w:cs="Times New Roman"/>
          <w:sz w:val="24"/>
          <w:szCs w:val="24"/>
        </w:rPr>
        <w:t>1</w:t>
      </w:r>
      <w:r w:rsidRPr="006A6AF4">
        <w:rPr>
          <w:rFonts w:ascii="Times New Roman" w:hAnsi="Times New Roman" w:cs="Times New Roman"/>
          <w:sz w:val="24"/>
          <w:szCs w:val="24"/>
        </w:rPr>
        <w:t xml:space="preserve"> часа в неделю во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полугодии</w:t>
      </w:r>
      <w:r w:rsidRPr="006A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024CD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час за год).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6216"/>
        <w:gridCol w:w="1251"/>
        <w:gridCol w:w="2003"/>
      </w:tblGrid>
      <w:tr w:rsidR="00A024CD" w:rsidRPr="003B66D5" w:rsidTr="00A024CD">
        <w:tc>
          <w:tcPr>
            <w:tcW w:w="583" w:type="dxa"/>
            <w:vAlign w:val="center"/>
          </w:tcPr>
          <w:p w:rsidR="00A024CD" w:rsidRPr="00197AEA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16" w:type="dxa"/>
            <w:vAlign w:val="center"/>
          </w:tcPr>
          <w:p w:rsidR="00A024CD" w:rsidRPr="00197AEA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1" w:type="dxa"/>
          </w:tcPr>
          <w:p w:rsidR="00A024CD" w:rsidRPr="00197AEA" w:rsidRDefault="00A024CD" w:rsidP="00A0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03" w:type="dxa"/>
          </w:tcPr>
          <w:p w:rsidR="00A024CD" w:rsidRPr="00197AEA" w:rsidRDefault="00A024CD" w:rsidP="00A0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024CD" w:rsidRPr="003B66D5" w:rsidTr="00A024CD">
        <w:tc>
          <w:tcPr>
            <w:tcW w:w="8050" w:type="dxa"/>
            <w:gridSpan w:val="3"/>
          </w:tcPr>
          <w:p w:rsidR="00A024CD" w:rsidRPr="00A92AD2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D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ч)</w:t>
            </w:r>
          </w:p>
        </w:tc>
        <w:tc>
          <w:tcPr>
            <w:tcW w:w="2003" w:type="dxa"/>
          </w:tcPr>
          <w:p w:rsidR="00A024CD" w:rsidRPr="00A92AD2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Pr="004A052E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Основные понятия и аксиомы стереометрии</w:t>
            </w:r>
          </w:p>
        </w:tc>
        <w:tc>
          <w:tcPr>
            <w:tcW w:w="1251" w:type="dxa"/>
          </w:tcPr>
          <w:p w:rsidR="00A024CD" w:rsidRPr="003B66D5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Pr="003B66D5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следствия из теорем</w:t>
            </w:r>
          </w:p>
        </w:tc>
        <w:tc>
          <w:tcPr>
            <w:tcW w:w="1251" w:type="dxa"/>
          </w:tcPr>
          <w:p w:rsidR="00A024CD" w:rsidRPr="003B66D5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8050" w:type="dxa"/>
            <w:gridSpan w:val="3"/>
          </w:tcPr>
          <w:p w:rsidR="00A024CD" w:rsidRPr="007F1E90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90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 и плоскостей (16 ч)</w:t>
            </w:r>
          </w:p>
        </w:tc>
        <w:tc>
          <w:tcPr>
            <w:tcW w:w="2003" w:type="dxa"/>
          </w:tcPr>
          <w:p w:rsidR="00A024CD" w:rsidRPr="007F1E90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Pr="003B66D5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прямых, прямой и плоскости</w:t>
            </w:r>
          </w:p>
        </w:tc>
        <w:tc>
          <w:tcPr>
            <w:tcW w:w="1251" w:type="dxa"/>
          </w:tcPr>
          <w:p w:rsidR="00A024CD" w:rsidRPr="003B66D5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Pr="003B66D5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в пространстве. Угол между прямыми</w:t>
            </w:r>
          </w:p>
        </w:tc>
        <w:tc>
          <w:tcPr>
            <w:tcW w:w="1251" w:type="dxa"/>
          </w:tcPr>
          <w:p w:rsidR="00A024CD" w:rsidRPr="003B66D5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Pr="003B66D5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«Параллельность прямых и плоскостей»</w:t>
            </w:r>
          </w:p>
        </w:tc>
        <w:tc>
          <w:tcPr>
            <w:tcW w:w="1251" w:type="dxa"/>
          </w:tcPr>
          <w:p w:rsidR="00A024CD" w:rsidRPr="003B66D5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251" w:type="dxa"/>
          </w:tcPr>
          <w:p w:rsidR="00A024CD" w:rsidRPr="003B66D5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«Параллельность прямых и плоскостей»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№1 «Параллельность прямых и плоскостей»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8050" w:type="dxa"/>
            <w:gridSpan w:val="3"/>
          </w:tcPr>
          <w:p w:rsidR="00A024CD" w:rsidRPr="007F1E90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90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 (17 ч)</w:t>
            </w:r>
          </w:p>
        </w:tc>
        <w:tc>
          <w:tcPr>
            <w:tcW w:w="2003" w:type="dxa"/>
          </w:tcPr>
          <w:p w:rsidR="00A024CD" w:rsidRPr="007F1E90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№2 «Перпендикулярность прямых и плоскостей»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8050" w:type="dxa"/>
            <w:gridSpan w:val="3"/>
          </w:tcPr>
          <w:p w:rsidR="00A024CD" w:rsidRPr="007F1E90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90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 (12 ч)</w:t>
            </w:r>
          </w:p>
        </w:tc>
        <w:tc>
          <w:tcPr>
            <w:tcW w:w="2003" w:type="dxa"/>
          </w:tcPr>
          <w:p w:rsidR="00A024CD" w:rsidRPr="007F1E90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«Многогранники»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№3 «Многогранники»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583" w:type="dxa"/>
          </w:tcPr>
          <w:p w:rsidR="00A024CD" w:rsidRPr="007F1E90" w:rsidRDefault="00A024CD" w:rsidP="00A024C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A024CD" w:rsidRDefault="00A024CD" w:rsidP="00A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курса геометрии 10 класса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CD" w:rsidRPr="003B66D5" w:rsidTr="00A024CD">
        <w:tc>
          <w:tcPr>
            <w:tcW w:w="6799" w:type="dxa"/>
            <w:gridSpan w:val="2"/>
            <w:vAlign w:val="center"/>
          </w:tcPr>
          <w:p w:rsidR="00A024CD" w:rsidRPr="001253EE" w:rsidRDefault="00A024CD" w:rsidP="00A024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1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</w:tcPr>
          <w:p w:rsidR="00A024CD" w:rsidRDefault="00A024CD" w:rsidP="00A0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01E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01E" w:rsidRPr="00775968" w:rsidRDefault="0026201E" w:rsidP="0026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309" w:rsidRDefault="00F60309"/>
    <w:sectPr w:rsidR="00F60309" w:rsidSect="001152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F68"/>
    <w:multiLevelType w:val="hybridMultilevel"/>
    <w:tmpl w:val="55F6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A07"/>
    <w:multiLevelType w:val="hybridMultilevel"/>
    <w:tmpl w:val="FD5E9D16"/>
    <w:lvl w:ilvl="0" w:tplc="E9B2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E1CE1"/>
    <w:multiLevelType w:val="hybridMultilevel"/>
    <w:tmpl w:val="AD86650A"/>
    <w:lvl w:ilvl="0" w:tplc="48206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BB5070"/>
    <w:multiLevelType w:val="hybridMultilevel"/>
    <w:tmpl w:val="55F6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C6"/>
    <w:rsid w:val="00025C9C"/>
    <w:rsid w:val="0026201E"/>
    <w:rsid w:val="007F6EC6"/>
    <w:rsid w:val="00832693"/>
    <w:rsid w:val="008B3ACE"/>
    <w:rsid w:val="00920DA1"/>
    <w:rsid w:val="00976449"/>
    <w:rsid w:val="00996BB9"/>
    <w:rsid w:val="00A024CD"/>
    <w:rsid w:val="00A3566A"/>
    <w:rsid w:val="00BD1330"/>
    <w:rsid w:val="00D42ED3"/>
    <w:rsid w:val="00DA3465"/>
    <w:rsid w:val="00F32657"/>
    <w:rsid w:val="00F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50F"/>
  <w15:chartTrackingRefBased/>
  <w15:docId w15:val="{235CB849-1B00-4913-BC09-5D095D67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2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6201E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3">
    <w:name w:val="таблица"/>
    <w:basedOn w:val="a"/>
    <w:rsid w:val="0026201E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  <w:style w:type="paragraph" w:styleId="a4">
    <w:name w:val="List Paragraph"/>
    <w:basedOn w:val="a"/>
    <w:uiPriority w:val="34"/>
    <w:qFormat/>
    <w:rsid w:val="0026201E"/>
    <w:pPr>
      <w:ind w:left="720"/>
      <w:contextualSpacing/>
    </w:pPr>
  </w:style>
  <w:style w:type="table" w:styleId="a5">
    <w:name w:val="Table Grid"/>
    <w:basedOn w:val="a1"/>
    <w:uiPriority w:val="39"/>
    <w:rsid w:val="0026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Таскин</dc:creator>
  <cp:keywords/>
  <dc:description/>
  <cp:lastModifiedBy>Станислав Таскин</cp:lastModifiedBy>
  <cp:revision>13</cp:revision>
  <dcterms:created xsi:type="dcterms:W3CDTF">2017-01-29T07:12:00Z</dcterms:created>
  <dcterms:modified xsi:type="dcterms:W3CDTF">2017-02-26T06:36:00Z</dcterms:modified>
</cp:coreProperties>
</file>